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7"/>
        <w:gridCol w:w="1877"/>
        <w:gridCol w:w="531"/>
      </w:tblGrid>
      <w:tr w:rsidR="00EF0F4F" w:rsidRPr="00EF0F4F" w:rsidTr="00EF0F4F">
        <w:trPr>
          <w:gridAfter w:val="1"/>
          <w:wAfter w:w="480" w:type="dxa"/>
          <w:tblCellSpacing w:w="0" w:type="dxa"/>
        </w:trPr>
        <w:tc>
          <w:tcPr>
            <w:tcW w:w="9570" w:type="dxa"/>
            <w:vAlign w:val="center"/>
            <w:hideMark/>
          </w:tcPr>
          <w:p w:rsidR="00EF0F4F" w:rsidRPr="00EF0F4F" w:rsidRDefault="00EF0F4F" w:rsidP="00EF0F4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GOVERNO DO DISTRITO FEDERAL</w:t>
            </w:r>
          </w:p>
          <w:p w:rsidR="00EF0F4F" w:rsidRPr="00EF0F4F" w:rsidRDefault="00EF0F4F" w:rsidP="00EF0F4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 DE ESTADO DE DESENVOLVIMENTO SOCIAL DO DISTRITO FEDERAL</w:t>
            </w:r>
          </w:p>
        </w:tc>
        <w:tc>
          <w:tcPr>
            <w:tcW w:w="1695" w:type="dxa"/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F0F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      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1155" w:type="dxa"/>
            <w:gridSpan w:val="3"/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t-BR"/>
              </w:rPr>
              <w:t>              </w:t>
            </w:r>
          </w:p>
          <w:p w:rsidR="00EF0F4F" w:rsidRPr="00EF0F4F" w:rsidRDefault="00EF0F4F" w:rsidP="00EF0F4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:rsidR="00EF0F4F" w:rsidRPr="00EF0F4F" w:rsidRDefault="00EF0F4F" w:rsidP="00EF0F4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lang w:eastAsia="pt-BR"/>
              </w:rPr>
              <w:t>Havendo irregularidades neste instrumento, entre em contato com a Ouvidoria de Combate à Corrupção, no telefone 0800-</w:t>
            </w:r>
            <w:proofErr w:type="gramStart"/>
            <w:r w:rsidRPr="00EF0F4F">
              <w:rPr>
                <w:rFonts w:ascii="Calibri" w:eastAsia="Times New Roman" w:hAnsi="Calibri" w:cs="Calibri"/>
                <w:color w:val="000000"/>
                <w:lang w:eastAsia="pt-BR"/>
              </w:rPr>
              <w:t>6449060</w:t>
            </w:r>
            <w:proofErr w:type="gramEnd"/>
          </w:p>
        </w:tc>
      </w:tr>
    </w:tbl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</w:t>
      </w:r>
    </w:p>
    <w:p w:rsidR="00EF0F4F" w:rsidRPr="00EF0F4F" w:rsidRDefault="00EF0F4F" w:rsidP="00EF0F4F">
      <w:pPr>
        <w:spacing w:before="160" w:after="160" w:line="240" w:lineRule="auto"/>
        <w:ind w:left="5954" w:right="16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3º TERMO ADITIVO AO TERMO DE COLABORAÇÃO Nº 07/2016, QUE ENTRE SI CELEBRAM O DISTRITO FEDERAL, POR MEIO DA SECRETARIA DE ESTADO DE DESENVOLVIMENTO SOCIAL DO DISTRITO FEDERAL E A ORGANIZAÇÃO DA SOCIEDADE CIVIL OBRA SOCIAL SANTA ISABEL.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PROCESSO SEI</w:t>
      </w:r>
      <w:proofErr w:type="gramEnd"/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Nº 00431-00010695/2017-79.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DISTRITO FEDERAL, por meio da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</w:t>
      </w:r>
      <w:proofErr w:type="gramEnd"/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SECRETARIA DE ESTADO DE DESENVOLVIMENTO SOCIAL DO DISTRITO FEDERAL - SEDES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cuja delegação de competência foi outorgada pelo Decreto n.º 41.498, de 18 de novembro de 2020, inscrita no Cadastro Nacional da Pessoa Jurídica - CNPJ sob o nº 04.251.080/0001-09, com sede no SEPN Quadra 515 Lote 02 Bloco B, Edifício Espaço 515, 5° andar, Asa Norte/Brasília - DF, CEP - 70.770-502, doravante denominada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ADMINISTRAÇÃO PÚBLICA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neste ato representada por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THIAGO VINÍCIUS PINHEIRO DA SILVA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portador do RG nº 883.175 PMMT, inscrito sob o CPF nº 013.574.051-70, na qualidade de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Secretário-Executivo de Desenvolvimento Social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conforme a delegação de competência prevista no art. 1º, parágrafo único, do </w:t>
      </w:r>
      <w:hyperlink r:id="rId5" w:tgtFrame="_blank" w:history="1">
        <w:r w:rsidRPr="00EF0F4F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Decreto nº 41.498, de 18 de novembro de 2020 </w:t>
        </w:r>
      </w:hyperlink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c/c com o art. 1º, inc. I da </w:t>
      </w:r>
      <w:hyperlink r:id="rId6" w:tgtFrame="_blank" w:history="1">
        <w:r w:rsidRPr="00EF0F4F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Portaria nº 8, de 18 de janeiro de 2021</w:t>
        </w:r>
      </w:hyperlink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 a Organização da Sociedade Civil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OBRA SOCIAL SANTA ISABEL - OSSI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doravante denominada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ORGANIZAÇÃO DA SOCIEDADE CIVIL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inscrito no CNPJ/MF sob o nº 00.350.660/0001-00, com sede na SGAN , Quadra 906, Conjunto C, W5 - Asa Sul - Brasília/DF, neste ato representada por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LUZIA PEREIRA NUNES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brasileira, portadora do documento de identificação RG nº 4619135 - SSP/PE e inscrita sob o Cadastro de Pessoas Físicas - CPF nº 865.659.314-53, residente e domiciliada na SGAN, Quadra 906, Conjunto C, W5 - Asa Sul - Brasília/DF, que exerce a função de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Diretora Presidente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resolvem celebrar este 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Termo Aditivo ao Termo de Colaboração nº 07/2016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regendo-se pelo disposto na Lei Nacional Complementar nº 101, de 4 de maio de 2000, nas leis orçamentárias do Distrito Federal, na Portaria nº 91, de 30 de dezembro de 2020, que estabelece normas e parâmetros 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complementares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ao Decreto Distrital nº 37.843, de 13 de dezembro de 2016, que regulamenta a aplicação da Lei Nacional nº 13.019, de 31 de julho de 2014, seus respectivos regulamentos e demais atos normativos aplicáveis, mediante as cláusulas seguintes:</w:t>
      </w:r>
    </w:p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PRIMEIRA - PRORROGAÇÃO DA VIGÊNCIA E ALTERAÇÃO DO PLANO DE TRABALHO E DO CRONOGRAMA DE DESEMBOLSO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1.1. Este instrumento visa 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prorrogação da vigência do Termo de Colaboração n.º 07/2016 por 12 (doze) meses, "a contar" de 1º de julho de 2021 a 30 de junho de 2022,  conforme previsto na Cláusula Oitava do Termo de Colaboração n.º 07/2016, com a alteração do valor 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global da parceria para implementação do valor de referência previsto no Anexo I da Portaria n.º 91, de 30 de dezembro de 2020.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1.2. O objeto do Termo de Colaboração n.º 07/2016 durante a vigência deste instrumento será executado conforme detalhamento contido no Plano de Trabalho anexo a este instrumento.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1.3. O valor global da parceria fica alterado de R$ 5.199.118,80 (cinco milhões, cento e noventa e nove mil cento e dezoito reais e oitenta centavos) para R$ 6.178.702,80 (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seis milhões, cento e setenta e oito mil setecentos e dois reais e oitenta centavos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1.3.1. Esta alteração não se submete ao limite previsto no inciso I do § 2º do art. 44 do Decreto n.º 37.843, de 2016, tendo em vista que objetiva a prorrogação da vigência da parceria nas condições já pactuadas e que a atualização do valor global representa apenas manutenção do valor real da parceria, em conformidade com a Portaria n.º 91, de 30 de dezembro de 2020 e com o Parecer Jurídico n.º 224/2021 - PGDF/PGCONS.</w:t>
      </w:r>
    </w:p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SEGUNDA — DOTAÇÃO ORÇAMENTÁRIA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2.1. Este instrumento envolve transferência de recursos financeiros da SECRETARIA DE ESTADO DE DESENVOLVIMENTO SOCIAL DO DISTRITO FEDERAL - SEDES para a OBRA SOCIAL SANTA ISABEL - OSSI, conforme cronograma de desembolso previsto  no item 2.5 deste instrumento.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 O valor global dos recursos públicos da parceria é de R$ 6.178.702,80 (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seis milhões, cento e setenta e oito mil setecentos e dois reais e oitenta centavos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 A despesa correrá à conta da seguinte Dotação Orçamentária: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 - Unidade Orçamentária: 17902 - Fundo de Assistência Social do Distrito Federal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 - Programa de Trabalho:</w:t>
      </w: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08.244.6228.9071.0008 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-TRANSFERÊNCIA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PARA PROTEÇÃO SOCIAL BÁSICA - DEMAIS INDIVÍDUOS E FAMÍLIAS / DISTRITO FEDERAL - DIF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III - Natureza da Despesa: 33.50.43.02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IV - Fonte de Recursos: 100 – Ordinário Não Vinculado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2.4 - O empenho inicial relativo 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à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custeio é de R$ 81.632,00 (oitenta e um mil seiscentos e trinta e dois reais), conforme Nota de Empenho nº 2021NE00439 (64917132), emitida em 29/06/2021, sob o evento nº 400098, na modalidade 02-Estimativo.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2.5 - Cronograma de desembolso:</w:t>
      </w:r>
    </w:p>
    <w:tbl>
      <w:tblPr>
        <w:tblW w:w="0" w:type="auto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401"/>
        <w:gridCol w:w="1554"/>
        <w:gridCol w:w="1401"/>
        <w:gridCol w:w="1393"/>
        <w:gridCol w:w="1393"/>
        <w:gridCol w:w="1401"/>
      </w:tblGrid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06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R$ 78.376,80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R$ 78.376,80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12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18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24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R$ 85.682,40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36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R$ 85.682,40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42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48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54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R$ 91.648,80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R$ 76.374,00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R$ 76.374,00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R$ 76.374,00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R$ 76.374,00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R$ 76.374,00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66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MÊS 72</w:t>
            </w:r>
          </w:p>
        </w:tc>
      </w:tr>
      <w:tr w:rsidR="00EF0F4F" w:rsidRPr="00EF0F4F" w:rsidTr="00EF0F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4F" w:rsidRPr="00EF0F4F" w:rsidRDefault="00EF0F4F" w:rsidP="00EF0F4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R$ 81.632,00</w:t>
            </w:r>
          </w:p>
        </w:tc>
      </w:tr>
    </w:tbl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​CLÁUSULA TERCEIRA - VIGÊNCIA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presente Termo Aditivo terá vigência de 12 (doze) meses, "a contar" de 1º de julho de 2021 a 30 de junho de 2022.</w:t>
      </w:r>
    </w:p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QUARTA - DEMAIS CONDIÇÕES DA PARCERIA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As demais condições pactuadas no instrumento deverão observar a Lei Nacional n.º 13.019, de 31 de julho de 2014, o Decreto Distrital n.º 37.843, de 13 de dezembro de 2016, e a Portaria n.º 91, de 30 de dezembro de 2020.</w:t>
      </w:r>
    </w:p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​CLÁUSULA QUINTA - EFICÁCIA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eficácia deste instrumento fica condicionada à publicação do seu extrato no Diário Oficial do Distrito Federal, a ser providenciada </w:t>
      </w:r>
      <w:proofErr w:type="gramStart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pela SEDES</w:t>
      </w:r>
      <w:proofErr w:type="gramEnd"/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em até 20 (vinte) dias após a assinatura.</w:t>
      </w:r>
    </w:p>
    <w:p w:rsidR="00EF0F4F" w:rsidRPr="00EF0F4F" w:rsidRDefault="00EF0F4F" w:rsidP="00EF0F4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SEXTA - CUMPRIMENTO AO DECRETO DISTRITAL Nº 34.031/2012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Havendo irregularidades neste instrumento, entre em contato com a Ouvidoria de Combate à Corrupção, no telefone 0800.6449060 (Decreto nº 34.031/2012).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ANEXO I DO INSTRUMENTO: Plano de Trabalho (62692997).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Pelo Distrito Federal: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THIAGO VINÍCIUS PINHEIRO DA SILVA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Secretário-Executivo de Desenvolvimento Social do Distrito Federal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Pela Organização da Sociedade Civil: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LUZIA PEREIRA NUNES</w:t>
      </w:r>
    </w:p>
    <w:p w:rsidR="00EF0F4F" w:rsidRPr="00EF0F4F" w:rsidRDefault="00EF0F4F" w:rsidP="00EF0F4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Presidente da Obra Social Santa Isabel </w:t>
      </w:r>
    </w:p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0F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5" style="width:0;height:.75pt" o:hralign="center" o:hrstd="t" o:hr="t" fillcolor="#a0a0a0" stroked="f"/>
        </w:pict>
      </w:r>
    </w:p>
    <w:p w:rsidR="00EF0F4F" w:rsidRPr="00EF0F4F" w:rsidRDefault="00EF0F4F" w:rsidP="00EF0F4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16"/>
          <w:szCs w:val="16"/>
          <w:lang w:eastAsia="pt-BR"/>
        </w:rPr>
      </w:pPr>
      <w:r w:rsidRPr="00EF0F4F">
        <w:rPr>
          <w:rFonts w:ascii="Times" w:eastAsia="Times New Roman" w:hAnsi="Times" w:cs="Times"/>
          <w:color w:val="000000"/>
          <w:sz w:val="16"/>
          <w:szCs w:val="16"/>
          <w:lang w:eastAsia="pt-BR"/>
        </w:rPr>
        <w:t> </w:t>
      </w:r>
    </w:p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8631"/>
      </w:tblGrid>
      <w:tr w:rsidR="00EF0F4F" w:rsidRPr="00EF0F4F" w:rsidTr="00EF0F4F">
        <w:trPr>
          <w:tblCellSpacing w:w="0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Documento assinado eletronicamente por </w:t>
            </w: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THIAGO VINICIUS PINHEIRO DA SILVA - </w:t>
            </w:r>
            <w:proofErr w:type="spellStart"/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Matr</w:t>
            </w:r>
            <w:proofErr w:type="spellEnd"/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. 0278718-0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 </w:t>
            </w:r>
            <w:proofErr w:type="gramStart"/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Secretário(</w:t>
            </w:r>
            <w:proofErr w:type="gramEnd"/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a) Executivo(a) de Desenvolvimento Social do Distrito Federal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em 30/06/2021, às 16:16, conforme art. 6º do Decreto n° 36.756, de 16 de setembro de 2015, publicado no Diário Oficial do Distrito Federal nº 180, quinta-feira, 17 de setembro de 2015.</w:t>
            </w:r>
          </w:p>
        </w:tc>
      </w:tr>
    </w:tbl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8631"/>
      </w:tblGrid>
      <w:tr w:rsidR="00EF0F4F" w:rsidRPr="00EF0F4F" w:rsidTr="00EF0F4F">
        <w:trPr>
          <w:tblCellSpacing w:w="0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Documento assinado eletronicamente por </w:t>
            </w: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Luzia Pereira Nunes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 </w:t>
            </w: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Usuário Externo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, em 30/06/2021, às </w:t>
            </w:r>
            <w:proofErr w:type="gramStart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16:47</w:t>
            </w:r>
            <w:proofErr w:type="gramEnd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conforme art. 6º do Decreto n° 36.756, de 16 de setembro de 2015, publicado no Diário Oficial do Distrito Federal nº 180, quinta-feira, 17 de setembro de 2015.</w:t>
            </w:r>
          </w:p>
        </w:tc>
      </w:tr>
    </w:tbl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8"/>
        <w:gridCol w:w="8738"/>
      </w:tblGrid>
      <w:tr w:rsidR="00EF0F4F" w:rsidRPr="00EF0F4F" w:rsidTr="00EF0F4F">
        <w:trPr>
          <w:tblCellSpacing w:w="0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autenticidade do documento pode ser conferida no site: </w:t>
            </w:r>
            <w:proofErr w:type="gramStart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http://sei.df.gov.br/sei/controlador_externo.</w:t>
            </w:r>
            <w:proofErr w:type="gramEnd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php?</w:t>
            </w:r>
            <w:proofErr w:type="gramStart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acao</w:t>
            </w:r>
            <w:proofErr w:type="gramEnd"/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=documento_conferir&amp;id_orgao_acesso_externo=0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verificador= </w:t>
            </w: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64940078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código CRC= </w:t>
            </w:r>
            <w:r w:rsidRPr="00EF0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1F27F0C4</w:t>
            </w:r>
            <w:r w:rsidRPr="00EF0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noshade="t" o:hr="t" fillcolor="black" stroked="f"/>
        </w:pict>
      </w:r>
    </w:p>
    <w:p w:rsidR="00EF0F4F" w:rsidRPr="00EF0F4F" w:rsidRDefault="00EF0F4F" w:rsidP="00EF0F4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"Brasília - Patrimônio Cultural da Humanidade"</w:t>
      </w:r>
    </w:p>
    <w:p w:rsidR="00EF0F4F" w:rsidRPr="00EF0F4F" w:rsidRDefault="00EF0F4F" w:rsidP="00EF0F4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SEPN Quadra 515 Lote 02 Bloco B - Bairro Asa Norte - CEP 70770-502 - DF</w:t>
      </w:r>
    </w:p>
    <w:p w:rsidR="00EF0F4F" w:rsidRPr="00EF0F4F" w:rsidRDefault="00EF0F4F" w:rsidP="00EF0F4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EF0F4F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3773-7153</w:t>
      </w:r>
    </w:p>
    <w:p w:rsidR="00EF0F4F" w:rsidRPr="00EF0F4F" w:rsidRDefault="00EF0F4F" w:rsidP="00EF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F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31" style="width:0;height:1.5pt" o:hralign="center" o:hrstd="t" o:hrnoshade="t" o:hr="t" fillcolor="black" stroked="f"/>
        </w:pict>
      </w:r>
    </w:p>
    <w:tbl>
      <w:tblPr>
        <w:tblW w:w="187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1974"/>
      </w:tblGrid>
      <w:tr w:rsidR="00EF0F4F" w:rsidRPr="00EF0F4F" w:rsidTr="00EF0F4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00431-00010695/2017-79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F4F" w:rsidRPr="00EF0F4F" w:rsidRDefault="00EF0F4F" w:rsidP="00EF0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F0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Doc. SEI/GDF 64940078</w:t>
            </w:r>
          </w:p>
        </w:tc>
      </w:tr>
    </w:tbl>
    <w:p w:rsidR="00EF0F4F" w:rsidRDefault="00EF0F4F" w:rsidP="00EF0F4F">
      <w:bookmarkStart w:id="0" w:name="_GoBack"/>
      <w:bookmarkEnd w:id="0"/>
    </w:p>
    <w:sectPr w:rsidR="00EF0F4F" w:rsidSect="001F18A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4F"/>
    <w:rsid w:val="001653F4"/>
    <w:rsid w:val="001F18AF"/>
    <w:rsid w:val="009D6B05"/>
    <w:rsid w:val="00E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df.df.gov.br/index/visualizar-arquivo/?pasta=2021|01_Janeiro|DODF%20012%2019-01-2021|&amp;arquivo=DODF%20012%2019-01-2021%20INTEGRA.pdf" TargetMode="External"/><Relationship Id="rId5" Type="http://schemas.openxmlformats.org/officeDocument/2006/relationships/hyperlink" Target="http://www.sinj.df.gov.br/sinj/Norma/b0e2eeffdec34758acd417bf21d4800b/Decreto_41498_18_11_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2021-06-30T19:48:00Z</cp:lastPrinted>
  <dcterms:created xsi:type="dcterms:W3CDTF">2021-06-30T19:48:00Z</dcterms:created>
  <dcterms:modified xsi:type="dcterms:W3CDTF">2021-06-30T20:01:00Z</dcterms:modified>
</cp:coreProperties>
</file>